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3" w:rsidRPr="000A61B8" w:rsidRDefault="003D5E97" w:rsidP="000A61B8">
      <w:pP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Date</w:t>
      </w:r>
      <w:r w:rsidR="00033E49">
        <w:rPr>
          <w:color w:val="1D1B11" w:themeColor="background2" w:themeShade="1A"/>
        </w:rPr>
        <w:t>:  _______________________</w:t>
      </w:r>
    </w:p>
    <w:p w:rsidR="003D5E97" w:rsidRPr="000A61B8" w:rsidRDefault="003D5E97" w:rsidP="00B326D1">
      <w:pPr>
        <w:rPr>
          <w:color w:val="1D1B11" w:themeColor="background2" w:themeShade="1A"/>
        </w:rPr>
      </w:pP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Name:</w:t>
      </w:r>
      <w:r w:rsidR="00033E49">
        <w:rPr>
          <w:color w:val="1D1B11" w:themeColor="background2" w:themeShade="1A"/>
        </w:rPr>
        <w:t xml:space="preserve">  ___________________________________________________</w:t>
      </w: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</w:p>
    <w:p w:rsidR="003D5E97" w:rsidRPr="000A61B8" w:rsidRDefault="00033E49" w:rsidP="003D5E97">
      <w:pPr>
        <w:pBdr>
          <w:bottom w:val="single" w:sz="4" w:space="1" w:color="auto"/>
        </w:pBdr>
        <w:rPr>
          <w:color w:val="1D1B11" w:themeColor="background2" w:themeShade="1A"/>
        </w:rPr>
      </w:pPr>
      <w:r>
        <w:rPr>
          <w:color w:val="1D1B11" w:themeColor="background2" w:themeShade="1A"/>
        </w:rPr>
        <w:t>Service Address:  _________________________________________________________________</w:t>
      </w: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City:</w:t>
      </w:r>
      <w:r w:rsidR="00033E49">
        <w:rPr>
          <w:color w:val="1D1B11" w:themeColor="background2" w:themeShade="1A"/>
        </w:rPr>
        <w:t xml:space="preserve">  __________________________________________</w:t>
      </w:r>
      <w:r w:rsidRPr="000A61B8">
        <w:rPr>
          <w:color w:val="1D1B11" w:themeColor="background2" w:themeShade="1A"/>
        </w:rPr>
        <w:tab/>
        <w:t>State:</w:t>
      </w:r>
      <w:r w:rsidR="00033E49">
        <w:rPr>
          <w:color w:val="1D1B11" w:themeColor="background2" w:themeShade="1A"/>
        </w:rPr>
        <w:t xml:space="preserve">  ________</w:t>
      </w:r>
      <w:proofErr w:type="gramStart"/>
      <w:r w:rsidR="00033E49">
        <w:rPr>
          <w:color w:val="1D1B11" w:themeColor="background2" w:themeShade="1A"/>
        </w:rPr>
        <w:t xml:space="preserve">_  </w:t>
      </w:r>
      <w:r w:rsidRPr="000A61B8">
        <w:rPr>
          <w:color w:val="1D1B11" w:themeColor="background2" w:themeShade="1A"/>
        </w:rPr>
        <w:t>Zip</w:t>
      </w:r>
      <w:proofErr w:type="gramEnd"/>
      <w:r w:rsidRPr="000A61B8">
        <w:rPr>
          <w:color w:val="1D1B11" w:themeColor="background2" w:themeShade="1A"/>
        </w:rPr>
        <w:t>:</w:t>
      </w:r>
      <w:r w:rsidR="00033E49">
        <w:rPr>
          <w:color w:val="1D1B11" w:themeColor="background2" w:themeShade="1A"/>
        </w:rPr>
        <w:t xml:space="preserve">  ____________</w:t>
      </w: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Home Phone:</w:t>
      </w:r>
      <w:r w:rsidR="00CD45E2">
        <w:rPr>
          <w:color w:val="1D1B11" w:themeColor="background2" w:themeShade="1A"/>
        </w:rPr>
        <w:t xml:space="preserve"> _____________ </w:t>
      </w:r>
      <w:r w:rsidRPr="000A61B8">
        <w:rPr>
          <w:color w:val="1D1B11" w:themeColor="background2" w:themeShade="1A"/>
        </w:rPr>
        <w:t>Work Phone:</w:t>
      </w:r>
      <w:r w:rsidR="00CD45E2">
        <w:rPr>
          <w:color w:val="1D1B11" w:themeColor="background2" w:themeShade="1A"/>
        </w:rPr>
        <w:t xml:space="preserve"> _____________ext: ____ </w:t>
      </w:r>
      <w:r w:rsidRPr="000A61B8">
        <w:rPr>
          <w:color w:val="1D1B11" w:themeColor="background2" w:themeShade="1A"/>
        </w:rPr>
        <w:t>Cell Phone:</w:t>
      </w:r>
      <w:r w:rsidR="00CD45E2">
        <w:rPr>
          <w:color w:val="1D1B11" w:themeColor="background2" w:themeShade="1A"/>
        </w:rPr>
        <w:t xml:space="preserve"> _____________</w:t>
      </w: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</w:p>
    <w:p w:rsidR="003D5E97" w:rsidRPr="000A61B8" w:rsidRDefault="003D5E97" w:rsidP="003D5E97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Account Number:</w:t>
      </w:r>
      <w:r w:rsidR="00CD45E2">
        <w:rPr>
          <w:color w:val="1D1B11" w:themeColor="background2" w:themeShade="1A"/>
        </w:rPr>
        <w:t xml:space="preserve"> _____________________________________</w:t>
      </w:r>
    </w:p>
    <w:p w:rsidR="003D5E97" w:rsidRPr="000A61B8" w:rsidRDefault="003D5E97" w:rsidP="00B326D1">
      <w:pPr>
        <w:rPr>
          <w:color w:val="1D1B11" w:themeColor="background2" w:themeShade="1A"/>
        </w:rPr>
      </w:pPr>
    </w:p>
    <w:p w:rsidR="003D5E97" w:rsidRPr="000A61B8" w:rsidRDefault="003D5E97" w:rsidP="000A61B8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Company/Utility Name:</w:t>
      </w:r>
      <w:r w:rsidR="00CD45E2">
        <w:rPr>
          <w:color w:val="1D1B11" w:themeColor="background2" w:themeShade="1A"/>
        </w:rPr>
        <w:t xml:space="preserve"> ____________________________________________</w:t>
      </w:r>
    </w:p>
    <w:p w:rsidR="003D5E97" w:rsidRPr="000A61B8" w:rsidRDefault="003D5E97" w:rsidP="000A61B8">
      <w:pPr>
        <w:pBdr>
          <w:bottom w:val="single" w:sz="4" w:space="1" w:color="auto"/>
        </w:pBdr>
        <w:rPr>
          <w:color w:val="1D1B11" w:themeColor="background2" w:themeShade="1A"/>
        </w:rPr>
      </w:pPr>
    </w:p>
    <w:p w:rsidR="003D5E97" w:rsidRPr="000A61B8" w:rsidRDefault="003D5E97" w:rsidP="000A61B8">
      <w:pPr>
        <w:pBdr>
          <w:bottom w:val="single" w:sz="4" w:space="1" w:color="auto"/>
        </w:pBdr>
        <w:rPr>
          <w:color w:val="1D1B11" w:themeColor="background2" w:themeShade="1A"/>
        </w:rPr>
      </w:pPr>
      <w:r w:rsidRPr="000A61B8">
        <w:rPr>
          <w:color w:val="1D1B11" w:themeColor="background2" w:themeShade="1A"/>
        </w:rPr>
        <w:t>Type of Service (</w:t>
      </w:r>
      <w:r w:rsidRPr="000A61B8">
        <w:rPr>
          <w:i/>
          <w:color w:val="1D1B11" w:themeColor="background2" w:themeShade="1A"/>
        </w:rPr>
        <w:t>i.e. gas, electric</w:t>
      </w:r>
      <w:r w:rsidRPr="000A61B8">
        <w:rPr>
          <w:color w:val="1D1B11" w:themeColor="background2" w:themeShade="1A"/>
        </w:rPr>
        <w:t>):</w:t>
      </w:r>
      <w:r w:rsidR="00CD45E2">
        <w:rPr>
          <w:color w:val="1D1B11" w:themeColor="background2" w:themeShade="1A"/>
        </w:rPr>
        <w:t xml:space="preserve"> ___________________________________</w:t>
      </w:r>
    </w:p>
    <w:p w:rsidR="003D5E97" w:rsidRPr="000A61B8" w:rsidRDefault="003D5E97" w:rsidP="00B326D1">
      <w:pPr>
        <w:rPr>
          <w:color w:val="1D1B11" w:themeColor="background2" w:themeShade="1A"/>
        </w:rPr>
      </w:pPr>
    </w:p>
    <w:p w:rsidR="003D5E97" w:rsidRPr="000A61B8" w:rsidRDefault="003D5E97" w:rsidP="00B326D1">
      <w:pPr>
        <w:rPr>
          <w:i/>
          <w:color w:val="1D1B11" w:themeColor="background2" w:themeShade="1A"/>
        </w:rPr>
      </w:pPr>
      <w:r w:rsidRPr="000A61B8">
        <w:rPr>
          <w:color w:val="1D1B11" w:themeColor="background2" w:themeShade="1A"/>
        </w:rPr>
        <w:t>Description of your Complaint (</w:t>
      </w:r>
      <w:r w:rsidRPr="000A61B8">
        <w:rPr>
          <w:i/>
          <w:color w:val="1D1B11" w:themeColor="background2" w:themeShade="1A"/>
        </w:rPr>
        <w:t>Please include copies of all supporting documents including bills, letters, photos or other material):</w:t>
      </w:r>
    </w:p>
    <w:p w:rsidR="00CD45E2" w:rsidRDefault="00CD45E2" w:rsidP="000A61B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5E2" w:rsidRDefault="00CD45E2" w:rsidP="000A61B8">
      <w:pPr>
        <w:rPr>
          <w:color w:val="1D1B11" w:themeColor="background2" w:themeShade="1A"/>
        </w:rPr>
      </w:pPr>
    </w:p>
    <w:p w:rsidR="000A61B8" w:rsidRDefault="00CD45E2" w:rsidP="000A61B8">
      <w:pPr>
        <w:rPr>
          <w:i/>
          <w:color w:val="1D1B11" w:themeColor="background2" w:themeShade="1A"/>
        </w:rPr>
      </w:pPr>
      <w:r>
        <w:rPr>
          <w:color w:val="1D1B11" w:themeColor="background2" w:themeShade="1A"/>
        </w:rPr>
        <w:t>Desir</w:t>
      </w:r>
      <w:r w:rsidR="000A61B8">
        <w:rPr>
          <w:color w:val="1D1B11" w:themeColor="background2" w:themeShade="1A"/>
        </w:rPr>
        <w:t>ed Outcome (</w:t>
      </w:r>
      <w:r w:rsidR="000A61B8">
        <w:rPr>
          <w:i/>
          <w:color w:val="1D1B11" w:themeColor="background2" w:themeShade="1A"/>
        </w:rPr>
        <w:t>What do you want done?):</w:t>
      </w:r>
    </w:p>
    <w:p w:rsidR="000A61B8" w:rsidRDefault="00CD45E2" w:rsidP="000A61B8">
      <w:pPr>
        <w:rPr>
          <w:i/>
          <w:color w:val="1D1B11" w:themeColor="background2" w:themeShade="1A"/>
        </w:rPr>
      </w:pPr>
      <w:r>
        <w:rPr>
          <w:i/>
          <w:color w:val="1D1B11" w:themeColor="background2" w:themeShade="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5E2" w:rsidRDefault="00CD45E2" w:rsidP="000A61B8">
      <w:pPr>
        <w:rPr>
          <w:i/>
          <w:color w:val="1D1B11" w:themeColor="background2" w:themeShade="1A"/>
        </w:rPr>
      </w:pPr>
      <w:r>
        <w:rPr>
          <w:i/>
          <w:color w:val="1D1B11" w:themeColor="background2" w:themeShade="1A"/>
        </w:rPr>
        <w:t>________________________________________________________________________________</w:t>
      </w:r>
    </w:p>
    <w:p w:rsidR="00CD45E2" w:rsidRDefault="00CD45E2" w:rsidP="000A61B8">
      <w:pPr>
        <w:rPr>
          <w:i/>
          <w:color w:val="1D1B11" w:themeColor="background2" w:themeShade="1A"/>
        </w:rPr>
      </w:pPr>
    </w:p>
    <w:p w:rsidR="000A61B8" w:rsidRDefault="000A61B8" w:rsidP="000A61B8">
      <w:pPr>
        <w:rPr>
          <w:color w:val="1D1B11" w:themeColor="background2" w:themeShade="1A"/>
        </w:rPr>
      </w:pPr>
    </w:p>
    <w:p w:rsidR="000A61B8" w:rsidRPr="000A61B8" w:rsidRDefault="000A61B8" w:rsidP="000A61B8">
      <w:pPr>
        <w:pBdr>
          <w:top w:val="single" w:sz="4" w:space="1" w:color="auto"/>
        </w:pBdr>
        <w:rPr>
          <w:color w:val="1D1B11" w:themeColor="background2" w:themeShade="1A"/>
        </w:rPr>
      </w:pPr>
      <w:r>
        <w:rPr>
          <w:color w:val="1D1B11" w:themeColor="background2" w:themeShade="1A"/>
        </w:rPr>
        <w:t>Signature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>Date</w:t>
      </w:r>
    </w:p>
    <w:sectPr w:rsidR="000A61B8" w:rsidRPr="000A61B8" w:rsidSect="004F7CF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540" w:right="1267" w:bottom="2340" w:left="135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97" w:rsidRDefault="003D5E97">
      <w:r>
        <w:separator/>
      </w:r>
    </w:p>
  </w:endnote>
  <w:endnote w:type="continuationSeparator" w:id="0">
    <w:p w:rsidR="003D5E97" w:rsidRDefault="003D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6E" w:rsidRDefault="00F6376E">
    <w:pPr>
      <w:widowControl w:val="0"/>
      <w:ind w:firstLine="72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5" w:rsidRPr="004F7CF5" w:rsidRDefault="00931985" w:rsidP="0034279F">
    <w:pPr>
      <w:framePr w:w="3856" w:h="811" w:hRule="exact" w:wrap="around" w:vAnchor="page" w:hAnchor="page" w:x="586" w:y="14386" w:anchorLock="1"/>
      <w:widowControl w:val="0"/>
      <w:jc w:val="center"/>
      <w:rPr>
        <w:color w:val="548DD4" w:themeColor="text2" w:themeTint="99"/>
        <w:sz w:val="16"/>
        <w:u w:val="single"/>
      </w:rPr>
    </w:pPr>
    <w:r w:rsidRPr="004F7CF5">
      <w:rPr>
        <w:color w:val="548DD4" w:themeColor="text2" w:themeTint="99"/>
        <w:sz w:val="16"/>
        <w:u w:val="single"/>
      </w:rPr>
      <w:t>NORTHERN NEVADA OFFICE</w:t>
    </w:r>
  </w:p>
  <w:p w:rsidR="005906AA" w:rsidRPr="004F7CF5" w:rsidRDefault="00931985" w:rsidP="0034279F">
    <w:pPr>
      <w:framePr w:w="3856" w:h="811" w:hRule="exact" w:wrap="around" w:vAnchor="page" w:hAnchor="page" w:x="586" w:y="1438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 xml:space="preserve">1150 East William Street </w:t>
    </w:r>
  </w:p>
  <w:p w:rsidR="00931985" w:rsidRPr="004F7CF5" w:rsidRDefault="00931985" w:rsidP="0034279F">
    <w:pPr>
      <w:framePr w:w="3856" w:h="811" w:hRule="exact" w:wrap="around" w:vAnchor="page" w:hAnchor="page" w:x="586" w:y="1438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Carson City, Nevada 89701-3109</w:t>
    </w:r>
  </w:p>
  <w:p w:rsidR="00931985" w:rsidRPr="004F7CF5" w:rsidRDefault="00931985" w:rsidP="0034279F">
    <w:pPr>
      <w:framePr w:w="3856" w:h="811" w:hRule="exact" w:wrap="around" w:vAnchor="page" w:hAnchor="page" w:x="586" w:y="1438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(775) 684-6101   •   Fax (775) 684-6110</w:t>
    </w:r>
  </w:p>
  <w:p w:rsidR="00DA00D1" w:rsidRPr="004F7CF5" w:rsidRDefault="00AD7A72" w:rsidP="00AD7A72">
    <w:pPr>
      <w:framePr w:w="1521" w:wrap="around" w:vAnchor="page" w:hAnchor="page" w:x="5111" w:y="14951" w:anchorLock="1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z w:val="20"/>
        <w:szCs w:val="20"/>
      </w:rPr>
      <w:t>http://puc.nv.gov</w:t>
    </w: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  <w:u w:val="single"/>
      </w:rPr>
    </w:pPr>
    <w:r w:rsidRPr="004F7CF5">
      <w:rPr>
        <w:color w:val="548DD4" w:themeColor="text2" w:themeTint="99"/>
        <w:sz w:val="16"/>
        <w:u w:val="single"/>
      </w:rPr>
      <w:t>SOUTHERN NEVADA OFFICE</w:t>
    </w:r>
  </w:p>
  <w:p w:rsidR="005906AA" w:rsidRPr="004F7CF5" w:rsidRDefault="00667910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</w:rPr>
    </w:pPr>
    <w:r>
      <w:rPr>
        <w:color w:val="548DD4" w:themeColor="text2" w:themeTint="99"/>
        <w:sz w:val="16"/>
      </w:rPr>
      <w:t>9075 West Diablo Drive</w:t>
    </w:r>
    <w:r w:rsidR="00DA00D1" w:rsidRPr="004F7CF5">
      <w:rPr>
        <w:color w:val="548DD4" w:themeColor="text2" w:themeTint="99"/>
        <w:sz w:val="16"/>
      </w:rPr>
      <w:t>, Suite 250</w:t>
    </w: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Las Vegas, Nevada 891</w:t>
    </w:r>
    <w:r w:rsidR="00667910">
      <w:rPr>
        <w:color w:val="548DD4" w:themeColor="text2" w:themeTint="99"/>
        <w:sz w:val="16"/>
      </w:rPr>
      <w:t>48</w:t>
    </w: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(702) 486-7210   •   Fax (702) 486-7206</w:t>
    </w: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</w:rPr>
    </w:pP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color w:val="548DD4" w:themeColor="text2" w:themeTint="99"/>
        <w:sz w:val="16"/>
      </w:rPr>
    </w:pPr>
  </w:p>
  <w:p w:rsidR="00DA00D1" w:rsidRPr="004F7CF5" w:rsidRDefault="00DA00D1" w:rsidP="0034279F">
    <w:pPr>
      <w:framePr w:w="3481" w:h="841" w:hRule="exact" w:wrap="around" w:vAnchor="page" w:hAnchor="page" w:x="7951" w:y="14416" w:anchorLock="1"/>
      <w:widowControl w:val="0"/>
      <w:jc w:val="center"/>
      <w:rPr>
        <w:rFonts w:ascii="Univers" w:hAnsi="Univers"/>
        <w:color w:val="548DD4" w:themeColor="text2" w:themeTint="99"/>
      </w:rPr>
    </w:pPr>
  </w:p>
  <w:p w:rsidR="00F6376E" w:rsidRDefault="00F6376E" w:rsidP="00D77F50">
    <w:pPr>
      <w:widowControl w:val="0"/>
      <w:spacing w:line="240" w:lineRule="exac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97" w:rsidRDefault="003D5E97">
      <w:r>
        <w:separator/>
      </w:r>
    </w:p>
  </w:footnote>
  <w:footnote w:type="continuationSeparator" w:id="0">
    <w:p w:rsidR="003D5E97" w:rsidRDefault="003D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6E" w:rsidRDefault="00F6376E">
    <w:pPr>
      <w:pStyle w:val="Header"/>
      <w:tabs>
        <w:tab w:val="clear" w:pos="4320"/>
        <w:tab w:val="clear" w:pos="8640"/>
      </w:tabs>
    </w:pPr>
  </w:p>
  <w:p w:rsidR="00F6376E" w:rsidRDefault="00F6376E">
    <w:pPr>
      <w:pStyle w:val="Header"/>
      <w:tabs>
        <w:tab w:val="clear" w:pos="4320"/>
        <w:tab w:val="clear" w:pos="8640"/>
      </w:tabs>
    </w:pPr>
  </w:p>
  <w:p w:rsidR="00F6376E" w:rsidRDefault="00F6376E">
    <w:pPr>
      <w:pStyle w:val="Header"/>
      <w:tabs>
        <w:tab w:val="clear" w:pos="4320"/>
        <w:tab w:val="clear" w:pos="8640"/>
      </w:tabs>
    </w:pPr>
  </w:p>
  <w:p w:rsidR="00F6376E" w:rsidRDefault="00F63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6E" w:rsidRDefault="008F471B">
    <w:pPr>
      <w:widowControl w:val="0"/>
    </w:pPr>
    <w:r w:rsidRPr="008F471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4pt;margin-top:50.75pt;width:220.6pt;height:57.25pt;z-index:251657728;mso-position-horizontal-relative:page;mso-position-vertical-relative:page" filled="f" stroked="f">
          <v:textbox style="mso-next-textbox:#_x0000_s2053">
            <w:txbxContent>
              <w:p w:rsidR="00F6376E" w:rsidRPr="00933E89" w:rsidRDefault="00D77F50" w:rsidP="00323B9A">
                <w:pPr>
                  <w:pStyle w:val="Caption"/>
                  <w:tabs>
                    <w:tab w:val="clear" w:pos="4680"/>
                  </w:tabs>
                  <w:rPr>
                    <w:color w:val="548DD4"/>
                  </w:rPr>
                </w:pPr>
                <w:r w:rsidRPr="00933E89">
                  <w:rPr>
                    <w:color w:val="548DD4"/>
                  </w:rPr>
                  <w:t>STATE OF NEVADA</w:t>
                </w:r>
              </w:p>
              <w:p w:rsidR="005906AA" w:rsidRPr="00933E89" w:rsidRDefault="005906AA" w:rsidP="00323B9A">
                <w:pPr>
                  <w:jc w:val="center"/>
                  <w:rPr>
                    <w:color w:val="548DD4"/>
                  </w:rPr>
                </w:pPr>
              </w:p>
              <w:p w:rsidR="00FA6187" w:rsidRPr="00933E89" w:rsidRDefault="00FA6187" w:rsidP="00323B9A">
                <w:pPr>
                  <w:pStyle w:val="Caption"/>
                  <w:tabs>
                    <w:tab w:val="clear" w:pos="4680"/>
                  </w:tabs>
                  <w:rPr>
                    <w:color w:val="548DD4"/>
                  </w:rPr>
                </w:pPr>
                <w:r w:rsidRPr="00933E89">
                  <w:rPr>
                    <w:color w:val="548DD4"/>
                  </w:rPr>
                  <w:t>PUBLIC UTILITIES COMMISSION</w:t>
                </w:r>
              </w:p>
              <w:p w:rsidR="009123AA" w:rsidRPr="00933E89" w:rsidRDefault="009123AA" w:rsidP="009123AA">
                <w:pPr>
                  <w:jc w:val="center"/>
                  <w:rPr>
                    <w:color w:val="548DD4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F90B7F" w:rsidRPr="004F7CF5" w:rsidRDefault="00E6134C" w:rsidP="00D27DF4">
    <w:pPr>
      <w:framePr w:w="1642" w:h="418" w:hRule="exact" w:wrap="around" w:vAnchor="page" w:hAnchor="page" w:x="1021" w:y="1861" w:anchorLock="1"/>
      <w:widowControl w:val="0"/>
      <w:jc w:val="center"/>
      <w:rPr>
        <w:color w:val="548DD4" w:themeColor="text2" w:themeTint="99"/>
        <w:sz w:val="16"/>
      </w:rPr>
    </w:pPr>
    <w:r>
      <w:rPr>
        <w:color w:val="548DD4" w:themeColor="text2" w:themeTint="99"/>
        <w:sz w:val="16"/>
      </w:rPr>
      <w:t>BRIAN SANDOVAL</w:t>
    </w:r>
  </w:p>
  <w:p w:rsidR="00F90B7F" w:rsidRPr="004F7CF5" w:rsidRDefault="00F90B7F" w:rsidP="00D27DF4">
    <w:pPr>
      <w:framePr w:w="1642" w:h="418" w:hRule="exact" w:wrap="around" w:vAnchor="page" w:hAnchor="page" w:x="1021" w:y="1861" w:anchorLock="1"/>
      <w:widowControl w:val="0"/>
      <w:jc w:val="center"/>
      <w:rPr>
        <w:rFonts w:ascii="Univers" w:hAnsi="Univers"/>
        <w:color w:val="548DD4" w:themeColor="text2" w:themeTint="99"/>
        <w:sz w:val="32"/>
      </w:rPr>
    </w:pPr>
    <w:r w:rsidRPr="004F7CF5">
      <w:rPr>
        <w:i/>
        <w:color w:val="548DD4" w:themeColor="text2" w:themeTint="99"/>
        <w:sz w:val="16"/>
      </w:rPr>
      <w:t>Governor</w:t>
    </w:r>
  </w:p>
  <w:p w:rsidR="00F90B7F" w:rsidRPr="004F7CF5" w:rsidRDefault="00F90B7F" w:rsidP="00AD7A72">
    <w:pPr>
      <w:framePr w:w="1642" w:h="418" w:hRule="exact" w:wrap="around" w:vAnchor="page" w:hAnchor="page" w:x="9821" w:y="2431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CRYSTAL JACKSON</w:t>
    </w:r>
  </w:p>
  <w:p w:rsidR="00F90B7F" w:rsidRPr="004F7CF5" w:rsidRDefault="00F90B7F" w:rsidP="00AD7A72">
    <w:pPr>
      <w:framePr w:w="1642" w:h="418" w:hRule="exact" w:wrap="around" w:vAnchor="page" w:hAnchor="page" w:x="9821" w:y="2431" w:anchorLock="1"/>
      <w:widowControl w:val="0"/>
      <w:jc w:val="center"/>
      <w:rPr>
        <w:rFonts w:ascii="Univers" w:hAnsi="Univers"/>
        <w:color w:val="548DD4" w:themeColor="text2" w:themeTint="99"/>
        <w:sz w:val="32"/>
      </w:rPr>
    </w:pPr>
    <w:r w:rsidRPr="004F7CF5">
      <w:rPr>
        <w:i/>
        <w:color w:val="548DD4" w:themeColor="text2" w:themeTint="99"/>
        <w:sz w:val="16"/>
      </w:rPr>
      <w:t>Executive Director</w:t>
    </w:r>
  </w:p>
  <w:p w:rsidR="005B46A4" w:rsidRPr="004F7CF5" w:rsidRDefault="005B46A4" w:rsidP="005B46A4">
    <w:pPr>
      <w:framePr w:w="1931" w:h="418" w:hRule="exact" w:wrap="around" w:vAnchor="page" w:hAnchor="page" w:x="9601" w:y="886" w:anchorLock="1"/>
      <w:widowControl w:val="0"/>
      <w:jc w:val="center"/>
      <w:rPr>
        <w:color w:val="548DD4" w:themeColor="text2" w:themeTint="99"/>
        <w:sz w:val="16"/>
      </w:rPr>
    </w:pPr>
    <w:r>
      <w:rPr>
        <w:color w:val="548DD4" w:themeColor="text2" w:themeTint="99"/>
        <w:sz w:val="16"/>
      </w:rPr>
      <w:t>ALAINA BURTENSHAW</w:t>
    </w:r>
  </w:p>
  <w:p w:rsidR="00C37698" w:rsidRPr="004F7CF5" w:rsidRDefault="00C37698" w:rsidP="005B46A4">
    <w:pPr>
      <w:framePr w:w="1931" w:h="418" w:hRule="exact" w:wrap="around" w:vAnchor="page" w:hAnchor="page" w:x="9601" w:y="886" w:anchorLock="1"/>
      <w:widowControl w:val="0"/>
      <w:jc w:val="center"/>
      <w:rPr>
        <w:rFonts w:ascii="Univers" w:hAnsi="Univers"/>
        <w:color w:val="548DD4" w:themeColor="text2" w:themeTint="99"/>
        <w:sz w:val="32"/>
      </w:rPr>
    </w:pPr>
    <w:r w:rsidRPr="004F7CF5">
      <w:rPr>
        <w:i/>
        <w:color w:val="548DD4" w:themeColor="text2" w:themeTint="99"/>
        <w:sz w:val="16"/>
      </w:rPr>
      <w:t>Chairman</w:t>
    </w:r>
  </w:p>
  <w:p w:rsidR="00AD7A72" w:rsidRPr="004F7CF5" w:rsidRDefault="00AD7A72" w:rsidP="00AD7A72">
    <w:pPr>
      <w:framePr w:w="1891" w:h="941" w:hRule="exact" w:wrap="around" w:vAnchor="page" w:hAnchor="page" w:x="9691" w:y="1396" w:anchorLock="1"/>
      <w:widowControl w:val="0"/>
      <w:jc w:val="center"/>
      <w:rPr>
        <w:color w:val="548DD4" w:themeColor="text2" w:themeTint="99"/>
        <w:sz w:val="16"/>
      </w:rPr>
    </w:pPr>
    <w:r w:rsidRPr="004F7CF5">
      <w:rPr>
        <w:color w:val="548DD4" w:themeColor="text2" w:themeTint="99"/>
        <w:sz w:val="16"/>
      </w:rPr>
      <w:t>REBECCA WAGNER</w:t>
    </w:r>
  </w:p>
  <w:p w:rsidR="00D54AA4" w:rsidRDefault="00D54AA4" w:rsidP="00AD7A72">
    <w:pPr>
      <w:framePr w:w="1891" w:h="941" w:hRule="exact" w:wrap="around" w:vAnchor="page" w:hAnchor="page" w:x="9691" w:y="1396" w:anchorLock="1"/>
      <w:widowControl w:val="0"/>
      <w:jc w:val="center"/>
      <w:rPr>
        <w:i/>
        <w:color w:val="548DD4" w:themeColor="text2" w:themeTint="99"/>
        <w:sz w:val="16"/>
        <w:szCs w:val="16"/>
      </w:rPr>
    </w:pPr>
    <w:r w:rsidRPr="004F7CF5">
      <w:rPr>
        <w:i/>
        <w:color w:val="548DD4" w:themeColor="text2" w:themeTint="99"/>
        <w:sz w:val="16"/>
        <w:szCs w:val="16"/>
      </w:rPr>
      <w:t>Commissioner</w:t>
    </w:r>
  </w:p>
  <w:p w:rsidR="00AD7A72" w:rsidRPr="004F7CF5" w:rsidRDefault="00AD7A72" w:rsidP="00AD7A72">
    <w:pPr>
      <w:framePr w:w="1891" w:h="941" w:hRule="exact" w:wrap="around" w:vAnchor="page" w:hAnchor="page" w:x="9691" w:y="1396" w:anchorLock="1"/>
      <w:widowControl w:val="0"/>
      <w:jc w:val="center"/>
      <w:rPr>
        <w:i/>
        <w:color w:val="548DD4" w:themeColor="text2" w:themeTint="99"/>
        <w:sz w:val="16"/>
        <w:szCs w:val="16"/>
      </w:rPr>
    </w:pPr>
  </w:p>
  <w:p w:rsidR="00D54AA4" w:rsidRPr="004F7CF5" w:rsidRDefault="00AF5E4A" w:rsidP="00AD7A72">
    <w:pPr>
      <w:framePr w:w="1891" w:h="941" w:hRule="exact" w:wrap="around" w:vAnchor="page" w:hAnchor="page" w:x="9691" w:y="1396" w:anchorLock="1"/>
      <w:widowControl w:val="0"/>
      <w:jc w:val="center"/>
      <w:rPr>
        <w:color w:val="548DD4" w:themeColor="text2" w:themeTint="99"/>
        <w:sz w:val="16"/>
      </w:rPr>
    </w:pPr>
    <w:r>
      <w:rPr>
        <w:color w:val="548DD4" w:themeColor="text2" w:themeTint="99"/>
        <w:sz w:val="16"/>
      </w:rPr>
      <w:t>DAVID NOBLE</w:t>
    </w:r>
  </w:p>
  <w:p w:rsidR="0034279F" w:rsidRPr="004F7CF5" w:rsidRDefault="0034279F" w:rsidP="00AD7A72">
    <w:pPr>
      <w:framePr w:w="1891" w:h="941" w:hRule="exact" w:wrap="around" w:vAnchor="page" w:hAnchor="page" w:x="9691" w:y="1396" w:anchorLock="1"/>
      <w:widowControl w:val="0"/>
      <w:jc w:val="center"/>
      <w:rPr>
        <w:i/>
        <w:color w:val="548DD4" w:themeColor="text2" w:themeTint="99"/>
        <w:sz w:val="16"/>
      </w:rPr>
    </w:pPr>
    <w:r w:rsidRPr="004F7CF5">
      <w:rPr>
        <w:i/>
        <w:color w:val="548DD4" w:themeColor="text2" w:themeTint="99"/>
        <w:sz w:val="16"/>
      </w:rPr>
      <w:t>Commissioner</w:t>
    </w:r>
  </w:p>
  <w:p w:rsidR="0034279F" w:rsidRPr="004F7CF5" w:rsidRDefault="0034279F" w:rsidP="00AD7A72">
    <w:pPr>
      <w:framePr w:w="1891" w:h="941" w:hRule="exact" w:wrap="around" w:vAnchor="page" w:hAnchor="page" w:x="9691" w:y="1396" w:anchorLock="1"/>
      <w:widowControl w:val="0"/>
      <w:jc w:val="center"/>
      <w:rPr>
        <w:i/>
        <w:color w:val="548DD4" w:themeColor="text2" w:themeTint="99"/>
        <w:sz w:val="16"/>
      </w:rPr>
    </w:pPr>
  </w:p>
  <w:p w:rsidR="00A066F2" w:rsidRDefault="00A066F2" w:rsidP="00F90B7F">
    <w:pPr>
      <w:pStyle w:val="Header"/>
      <w:tabs>
        <w:tab w:val="clear" w:pos="4320"/>
        <w:tab w:val="clear" w:pos="8640"/>
        <w:tab w:val="left" w:pos="1240"/>
      </w:tabs>
    </w:pPr>
  </w:p>
  <w:p w:rsidR="00A066F2" w:rsidRDefault="00AD7A72" w:rsidP="00F90B7F">
    <w:pPr>
      <w:pStyle w:val="Header"/>
      <w:tabs>
        <w:tab w:val="clear" w:pos="4320"/>
        <w:tab w:val="clear" w:pos="8640"/>
        <w:tab w:val="left" w:pos="1240"/>
      </w:tabs>
    </w:pPr>
    <w:r>
      <w:rPr>
        <w:noProof/>
        <w:color w:val="0000FF"/>
      </w:rPr>
      <w:drawing>
        <wp:inline distT="0" distB="0" distL="0" distR="0">
          <wp:extent cx="628650" cy="628650"/>
          <wp:effectExtent l="19050" t="0" r="0" b="0"/>
          <wp:docPr id="1" name="Picture 1" descr="blueNV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NVSE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6F2" w:rsidRDefault="00A066F2" w:rsidP="00F90B7F">
    <w:pPr>
      <w:pStyle w:val="Header"/>
      <w:tabs>
        <w:tab w:val="clear" w:pos="4320"/>
        <w:tab w:val="clear" w:pos="8640"/>
        <w:tab w:val="left" w:pos="1240"/>
      </w:tabs>
    </w:pPr>
  </w:p>
  <w:p w:rsidR="00A066F2" w:rsidRDefault="00A066F2" w:rsidP="00F90B7F">
    <w:pPr>
      <w:pStyle w:val="Header"/>
      <w:tabs>
        <w:tab w:val="clear" w:pos="4320"/>
        <w:tab w:val="clear" w:pos="8640"/>
        <w:tab w:val="left" w:pos="1240"/>
      </w:tabs>
    </w:pPr>
  </w:p>
  <w:p w:rsidR="00A066F2" w:rsidRDefault="00A066F2" w:rsidP="004F7CF5">
    <w:pPr>
      <w:pStyle w:val="Header"/>
      <w:tabs>
        <w:tab w:val="clear" w:pos="4320"/>
        <w:tab w:val="clear" w:pos="8640"/>
      </w:tabs>
    </w:pPr>
  </w:p>
  <w:p w:rsidR="004F7CF5" w:rsidRDefault="003D5E97" w:rsidP="003D5E97">
    <w:pPr>
      <w:pStyle w:val="Header"/>
      <w:tabs>
        <w:tab w:val="clear" w:pos="4320"/>
        <w:tab w:val="clear" w:pos="8640"/>
        <w:tab w:val="left" w:pos="4010"/>
      </w:tabs>
      <w:jc w:val="center"/>
    </w:pPr>
    <w:r>
      <w:t>WRITTEN CONSUMER COMPLAINT FORM</w:t>
    </w:r>
  </w:p>
  <w:p w:rsidR="00A066F2" w:rsidRDefault="00A066F2" w:rsidP="00F90B7F">
    <w:pPr>
      <w:pStyle w:val="Header"/>
      <w:tabs>
        <w:tab w:val="clear" w:pos="4320"/>
        <w:tab w:val="clear" w:pos="8640"/>
        <w:tab w:val="left" w:pos="12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1B8"/>
    <w:rsid w:val="00027148"/>
    <w:rsid w:val="00033E49"/>
    <w:rsid w:val="000776B3"/>
    <w:rsid w:val="000A61B8"/>
    <w:rsid w:val="000F1CB1"/>
    <w:rsid w:val="000F4DC1"/>
    <w:rsid w:val="001114E1"/>
    <w:rsid w:val="00112464"/>
    <w:rsid w:val="001854C3"/>
    <w:rsid w:val="001B7971"/>
    <w:rsid w:val="001C7AB9"/>
    <w:rsid w:val="00230771"/>
    <w:rsid w:val="00274F0C"/>
    <w:rsid w:val="002A072A"/>
    <w:rsid w:val="002A4187"/>
    <w:rsid w:val="002A42C8"/>
    <w:rsid w:val="002E7ECA"/>
    <w:rsid w:val="00323B9A"/>
    <w:rsid w:val="00327166"/>
    <w:rsid w:val="0034279F"/>
    <w:rsid w:val="00361AC4"/>
    <w:rsid w:val="00365280"/>
    <w:rsid w:val="003670C3"/>
    <w:rsid w:val="003B6221"/>
    <w:rsid w:val="003D5E97"/>
    <w:rsid w:val="004A0F54"/>
    <w:rsid w:val="004C5E6E"/>
    <w:rsid w:val="004D12E7"/>
    <w:rsid w:val="004D7313"/>
    <w:rsid w:val="004E08C5"/>
    <w:rsid w:val="004F7CF5"/>
    <w:rsid w:val="00500F0E"/>
    <w:rsid w:val="00526182"/>
    <w:rsid w:val="0054577F"/>
    <w:rsid w:val="0054768E"/>
    <w:rsid w:val="00562D92"/>
    <w:rsid w:val="00585894"/>
    <w:rsid w:val="005906AA"/>
    <w:rsid w:val="00593DC8"/>
    <w:rsid w:val="00594CA0"/>
    <w:rsid w:val="005A5955"/>
    <w:rsid w:val="005A6753"/>
    <w:rsid w:val="005B46A4"/>
    <w:rsid w:val="005E3DAD"/>
    <w:rsid w:val="00667910"/>
    <w:rsid w:val="006A2A12"/>
    <w:rsid w:val="007370FA"/>
    <w:rsid w:val="007530D8"/>
    <w:rsid w:val="0076546B"/>
    <w:rsid w:val="00770CFB"/>
    <w:rsid w:val="0077483D"/>
    <w:rsid w:val="00792C62"/>
    <w:rsid w:val="007F6D26"/>
    <w:rsid w:val="00810407"/>
    <w:rsid w:val="008318CA"/>
    <w:rsid w:val="0084743B"/>
    <w:rsid w:val="00873C43"/>
    <w:rsid w:val="00885120"/>
    <w:rsid w:val="008877F9"/>
    <w:rsid w:val="008928D4"/>
    <w:rsid w:val="00893ACF"/>
    <w:rsid w:val="008C4F4B"/>
    <w:rsid w:val="008E4F21"/>
    <w:rsid w:val="008F471B"/>
    <w:rsid w:val="009123AA"/>
    <w:rsid w:val="00931985"/>
    <w:rsid w:val="00933E89"/>
    <w:rsid w:val="00964652"/>
    <w:rsid w:val="009D2F64"/>
    <w:rsid w:val="009D78E8"/>
    <w:rsid w:val="009F11EF"/>
    <w:rsid w:val="00A066F2"/>
    <w:rsid w:val="00A7686A"/>
    <w:rsid w:val="00A80C25"/>
    <w:rsid w:val="00A84CDC"/>
    <w:rsid w:val="00AD7A72"/>
    <w:rsid w:val="00AE4A72"/>
    <w:rsid w:val="00AF5E4A"/>
    <w:rsid w:val="00B03D32"/>
    <w:rsid w:val="00B326D1"/>
    <w:rsid w:val="00B42966"/>
    <w:rsid w:val="00B629F4"/>
    <w:rsid w:val="00B71908"/>
    <w:rsid w:val="00B94CEB"/>
    <w:rsid w:val="00BF3A6D"/>
    <w:rsid w:val="00C37698"/>
    <w:rsid w:val="00C62816"/>
    <w:rsid w:val="00C83175"/>
    <w:rsid w:val="00C95BC5"/>
    <w:rsid w:val="00CA564C"/>
    <w:rsid w:val="00CD45E2"/>
    <w:rsid w:val="00CF1D2A"/>
    <w:rsid w:val="00CF2F72"/>
    <w:rsid w:val="00D27DF4"/>
    <w:rsid w:val="00D45E47"/>
    <w:rsid w:val="00D54AA4"/>
    <w:rsid w:val="00D72EB0"/>
    <w:rsid w:val="00D77F50"/>
    <w:rsid w:val="00DA00D1"/>
    <w:rsid w:val="00DB4895"/>
    <w:rsid w:val="00E01A37"/>
    <w:rsid w:val="00E26801"/>
    <w:rsid w:val="00E3574A"/>
    <w:rsid w:val="00E56E1D"/>
    <w:rsid w:val="00E6134C"/>
    <w:rsid w:val="00E814C0"/>
    <w:rsid w:val="00E84AAC"/>
    <w:rsid w:val="00F10437"/>
    <w:rsid w:val="00F3444D"/>
    <w:rsid w:val="00F6376E"/>
    <w:rsid w:val="00F67D61"/>
    <w:rsid w:val="00F74CE2"/>
    <w:rsid w:val="00F75DB0"/>
    <w:rsid w:val="00F821AA"/>
    <w:rsid w:val="00F8236F"/>
    <w:rsid w:val="00F90B7F"/>
    <w:rsid w:val="00FA6187"/>
    <w:rsid w:val="00FC7DAD"/>
    <w:rsid w:val="00FE3398"/>
    <w:rsid w:val="00FE7DA1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0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670C3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7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70C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670C3"/>
    <w:pPr>
      <w:widowControl w:val="0"/>
      <w:tabs>
        <w:tab w:val="center" w:pos="4680"/>
      </w:tabs>
      <w:jc w:val="center"/>
    </w:pPr>
    <w:rPr>
      <w:b/>
    </w:rPr>
  </w:style>
  <w:style w:type="character" w:styleId="Hyperlink">
    <w:name w:val="Hyperlink"/>
    <w:basedOn w:val="DefaultParagraphFont"/>
    <w:rsid w:val="003670C3"/>
    <w:rPr>
      <w:color w:val="0000FF"/>
      <w:u w:val="single"/>
    </w:rPr>
  </w:style>
  <w:style w:type="character" w:styleId="FollowedHyperlink">
    <w:name w:val="FollowedHyperlink"/>
    <w:basedOn w:val="DefaultParagraphFont"/>
    <w:rsid w:val="003670C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6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2011Letterhead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E706-A1BE-4804-813B-897F68B0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2011LetterheadBlue</Template>
  <TotalTime>0</TotalTime>
  <Pages>1</Pages>
  <Words>66</Words>
  <Characters>1891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KENNY  C</vt:lpstr>
    </vt:vector>
  </TitlesOfParts>
  <Company>PUCN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KENNY  C</dc:title>
  <dc:creator>aldana</dc:creator>
  <cp:lastModifiedBy>rivard</cp:lastModifiedBy>
  <cp:revision>2</cp:revision>
  <cp:lastPrinted>2011-02-03T15:53:00Z</cp:lastPrinted>
  <dcterms:created xsi:type="dcterms:W3CDTF">2013-10-18T17:37:00Z</dcterms:created>
  <dcterms:modified xsi:type="dcterms:W3CDTF">2013-10-18T17:37:00Z</dcterms:modified>
</cp:coreProperties>
</file>